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9DC7F9" w14:textId="4FB89684" w:rsidR="0088387B" w:rsidRPr="00451CAE" w:rsidRDefault="0088387B" w:rsidP="0088387B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0954">
        <w:rPr>
          <w:sz w:val="28"/>
          <w:szCs w:val="28"/>
        </w:rPr>
        <w:t>Name:</w:t>
      </w:r>
      <w:r>
        <w:rPr>
          <w:b w:val="0"/>
          <w:sz w:val="28"/>
          <w:szCs w:val="28"/>
        </w:rPr>
        <w:t xml:space="preserve"> </w:t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>
        <w:rPr>
          <w:b w:val="0"/>
          <w:sz w:val="28"/>
          <w:szCs w:val="28"/>
        </w:rPr>
        <w:t xml:space="preserve">      </w:t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Pr="00451CAE">
        <w:rPr>
          <w:bCs/>
          <w:sz w:val="28"/>
          <w:szCs w:val="28"/>
        </w:rPr>
        <w:t xml:space="preserve">Lesson </w:t>
      </w:r>
      <w:r w:rsidR="001D63CF">
        <w:rPr>
          <w:bCs/>
          <w:sz w:val="28"/>
          <w:szCs w:val="28"/>
        </w:rPr>
        <w:t>6</w:t>
      </w:r>
      <w:r w:rsidRPr="00451CAE">
        <w:rPr>
          <w:bCs/>
          <w:sz w:val="28"/>
          <w:szCs w:val="28"/>
        </w:rPr>
        <w:t>.</w:t>
      </w:r>
      <w:r w:rsidR="001D63CF">
        <w:rPr>
          <w:bCs/>
          <w:sz w:val="28"/>
          <w:szCs w:val="28"/>
        </w:rPr>
        <w:t>2</w:t>
      </w:r>
      <w:r w:rsidRPr="00451CAE">
        <w:rPr>
          <w:bCs/>
          <w:sz w:val="28"/>
          <w:szCs w:val="28"/>
        </w:rPr>
        <w:t xml:space="preserve">/Lesson </w:t>
      </w:r>
      <w:r w:rsidR="001D63CF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1D63CF">
        <w:rPr>
          <w:bCs/>
          <w:sz w:val="28"/>
          <w:szCs w:val="28"/>
        </w:rPr>
        <w:t>3</w:t>
      </w:r>
    </w:p>
    <w:p w14:paraId="4AD31A81" w14:textId="016FC982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</w:r>
      <w:bookmarkStart w:id="0" w:name="_kvo4ux879ag2" w:colFirst="0" w:colLast="0"/>
      <w:bookmarkEnd w:id="0"/>
      <w:r w:rsidR="001D63CF">
        <w:rPr>
          <w:b/>
          <w:bCs/>
        </w:rPr>
        <w:tab/>
      </w:r>
      <w:r w:rsidR="001D63CF">
        <w:rPr>
          <w:b/>
          <w:bCs/>
        </w:rPr>
        <w:tab/>
        <w:t xml:space="preserve">       Licensing and the Licensing Process</w:t>
      </w:r>
    </w:p>
    <w:p w14:paraId="38922C19" w14:textId="3D250226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  <w:r w:rsidRPr="001D63CF">
        <w:rPr>
          <w:b/>
          <w:sz w:val="28"/>
          <w:szCs w:val="28"/>
        </w:rPr>
        <w:t>Class</w:t>
      </w:r>
      <w:r>
        <w:rPr>
          <w:b/>
          <w:bCs/>
        </w:rPr>
        <w:t xml:space="preserve"> </w:t>
      </w:r>
      <w:r w:rsidRPr="001D63CF">
        <w:rPr>
          <w:b/>
          <w:sz w:val="28"/>
          <w:szCs w:val="28"/>
        </w:rPr>
        <w:t>Period</w:t>
      </w:r>
      <w:r>
        <w:rPr>
          <w:b/>
          <w:bCs/>
        </w:rPr>
        <w:t xml:space="preserve">: </w:t>
      </w:r>
      <w:r>
        <w:rPr>
          <w:b/>
          <w:bCs/>
          <w:u w:val="single" w:color="4F81BD" w:themeColor="accent1"/>
        </w:rPr>
        <w:t>___________</w:t>
      </w: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2FCEAE35" w:rsidR="00400954" w:rsidRDefault="00451CAE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1" w:name="_6nqhdzq4b6i9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Sports Career Consulting </w:t>
            </w:r>
            <w:r w:rsidR="001D63CF">
              <w:rPr>
                <w:color w:val="0C4599"/>
                <w:sz w:val="28"/>
                <w:szCs w:val="28"/>
              </w:rPr>
              <w:t>–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1D63CF">
              <w:rPr>
                <w:color w:val="0C4599"/>
                <w:sz w:val="28"/>
                <w:szCs w:val="28"/>
              </w:rPr>
              <w:t>Licensing and the Licensing Process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34B0263C" w14:textId="77777777" w:rsidR="00814F0C" w:rsidRDefault="001D63CF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Define licensing</w:t>
            </w:r>
          </w:p>
          <w:p w14:paraId="44CDED72" w14:textId="77777777" w:rsidR="001D63CF" w:rsidRDefault="001D63CF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Discuss the licensing process</w:t>
            </w:r>
          </w:p>
          <w:p w14:paraId="69E2A15D" w14:textId="5FD7B7F0" w:rsidR="001D63CF" w:rsidRDefault="001D63CF" w:rsidP="001D63CF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Distinguish between licensor and licensee</w:t>
            </w:r>
          </w:p>
          <w:p w14:paraId="371BD9C8" w14:textId="0D6969D4" w:rsidR="001D63CF" w:rsidRPr="001D63CF" w:rsidRDefault="001D63CF" w:rsidP="001D63CF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Explain the advantages and disadvantages to a licensee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404CBF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4D670FA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D6DC27A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1B0C8055" w14:textId="30B57AFB" w:rsidR="00BC606C" w:rsidRDefault="00F050D0" w:rsidP="00BD309A">
            <w:pPr>
              <w:numPr>
                <w:ilvl w:val="0"/>
                <w:numId w:val="3"/>
              </w:numPr>
              <w:spacing w:line="276" w:lineRule="auto"/>
            </w:pPr>
            <w:r>
              <w:t>Wh</w:t>
            </w:r>
            <w:r w:rsidR="00E16184">
              <w:t xml:space="preserve">o </w:t>
            </w:r>
            <w:r w:rsidR="00C70180">
              <w:t xml:space="preserve">is </w:t>
            </w:r>
            <w:r w:rsidR="00E16184">
              <w:t xml:space="preserve">the </w:t>
            </w:r>
            <w:r w:rsidR="004E5B84">
              <w:t>NFLPA</w:t>
            </w:r>
            <w:r w:rsidR="00E16184">
              <w:t xml:space="preserve"> and what do they do</w:t>
            </w:r>
            <w:r w:rsidR="00EF00A5">
              <w:t xml:space="preserve">?  </w:t>
            </w:r>
          </w:p>
          <w:p w14:paraId="54079409" w14:textId="77777777" w:rsidR="0088387B" w:rsidRDefault="0088387B" w:rsidP="0088387B">
            <w:pPr>
              <w:spacing w:line="276" w:lineRule="auto"/>
              <w:ind w:left="720"/>
            </w:pPr>
          </w:p>
          <w:p w14:paraId="02767AA7" w14:textId="3B905F34" w:rsidR="00BD309A" w:rsidRDefault="00E16184" w:rsidP="00C81636">
            <w:pPr>
              <w:numPr>
                <w:ilvl w:val="0"/>
                <w:numId w:val="3"/>
              </w:numPr>
            </w:pPr>
            <w:r>
              <w:t>What do you think licensing is?  Can you think of an example?</w:t>
            </w:r>
          </w:p>
          <w:p w14:paraId="56AD3D38" w14:textId="77777777" w:rsidR="00772259" w:rsidRDefault="00772259" w:rsidP="00772259">
            <w:pPr>
              <w:pStyle w:val="ListParagraph"/>
            </w:pPr>
          </w:p>
          <w:p w14:paraId="61D1FEF6" w14:textId="51019B7E" w:rsidR="00BC606C" w:rsidRPr="003D47D7" w:rsidRDefault="001A1285" w:rsidP="003D47D7">
            <w:pPr>
              <w:numPr>
                <w:ilvl w:val="0"/>
                <w:numId w:val="3"/>
              </w:numPr>
            </w:pPr>
            <w:r>
              <w:t>Think of your favorite sports team, league, brand, athlete or entertainer.  Do you think it is legal to make a t-shirt featuring their logo or likeness and sell it at school or online?  Why or why not?</w:t>
            </w: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639A3DA0" w:rsidR="00BC606C" w:rsidRPr="00171F68" w:rsidRDefault="007B7047">
            <w:pPr>
              <w:rPr>
                <w:b/>
                <w:bCs/>
              </w:rPr>
            </w:pPr>
            <w:r>
              <w:rPr>
                <w:b/>
                <w:bCs/>
              </w:rPr>
              <w:t>STUDENT ACTIVITY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478B4A9B" w:rsidR="00E60894" w:rsidRPr="00D4795C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Licensing and the Licensing Process PowerPoint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3FB3BE4C" w:rsidR="002216D6" w:rsidRPr="008C3F8E" w:rsidRDefault="001D63CF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>Use the PPT Licensing and the Licensing Process to help answer the questions.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3216C587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F32C3">
              <w:rPr>
                <w:i/>
              </w:rPr>
              <w:t>4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0FBC3B9C" w14:textId="414B8A05" w:rsidR="0088387B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Style w:val="Emphasis"/>
                <w:rFonts w:ascii="Times New Roman" w:eastAsia="Times New Roman" w:hAnsi="Times New Roman" w:cs="Times New Roman"/>
                <w:i w:val="0"/>
                <w:iCs w:val="0"/>
                <w:lang w:val="en-US"/>
              </w:rPr>
            </w:pPr>
            <w:r w:rsidRPr="004E5B84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licensing?</w:t>
            </w:r>
          </w:p>
          <w:p w14:paraId="09FAC819" w14:textId="77777777" w:rsidR="004E5B84" w:rsidRPr="0088387B" w:rsidRDefault="004E5B84" w:rsidP="004E5B84">
            <w:pPr>
              <w:pStyle w:val="ListParagraph"/>
              <w:widowControl/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75D40672" w14:textId="0119C422" w:rsidR="004E5B84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eastAsia="+mn-ea" w:cs="+mn-cs"/>
                <w:color w:val="000000"/>
                <w:kern w:val="24"/>
                <w:lang w:val="en-US"/>
              </w:rPr>
              <w:t xml:space="preserve">Define Licensor.  </w:t>
            </w:r>
            <w:r w:rsidR="001A1285">
              <w:rPr>
                <w:rFonts w:eastAsia="+mn-ea" w:cs="+mn-cs"/>
                <w:color w:val="000000"/>
                <w:kern w:val="24"/>
                <w:lang w:val="en-US"/>
              </w:rPr>
              <w:t>Provide two</w:t>
            </w:r>
            <w:r>
              <w:rPr>
                <w:rFonts w:eastAsia="+mn-ea" w:cs="+mn-cs"/>
                <w:color w:val="000000"/>
                <w:kern w:val="24"/>
                <w:lang w:val="en-US"/>
              </w:rPr>
              <w:t xml:space="preserve"> examples.</w:t>
            </w:r>
          </w:p>
          <w:p w14:paraId="17AB784F" w14:textId="77777777" w:rsidR="004E5B84" w:rsidRPr="004E5B84" w:rsidRDefault="004E5B84" w:rsidP="004E5B84">
            <w:pPr>
              <w:pStyle w:val="ListParagraph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3258E73A" w14:textId="274CD4BC" w:rsidR="004E5B84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Theme="majorHAnsi" w:eastAsia="Times New Roman" w:hAnsiTheme="majorHAnsi" w:cstheme="majorHAnsi"/>
                <w:lang w:val="en-US"/>
              </w:rPr>
              <w:t xml:space="preserve">Define Licensee.  </w:t>
            </w:r>
            <w:r w:rsidR="001A1285">
              <w:rPr>
                <w:rFonts w:eastAsia="+mn-ea" w:cs="+mn-cs"/>
                <w:color w:val="000000"/>
                <w:kern w:val="24"/>
                <w:lang w:val="en-US"/>
              </w:rPr>
              <w:t xml:space="preserve">Provide two </w:t>
            </w:r>
            <w:r>
              <w:rPr>
                <w:rFonts w:asciiTheme="majorHAnsi" w:eastAsia="Times New Roman" w:hAnsiTheme="majorHAnsi" w:cstheme="majorHAnsi"/>
                <w:lang w:val="en-US"/>
              </w:rPr>
              <w:t>examples.</w:t>
            </w:r>
          </w:p>
          <w:p w14:paraId="161F313B" w14:textId="40543164" w:rsidR="006376F9" w:rsidRPr="006376F9" w:rsidRDefault="006376F9" w:rsidP="006376F9">
            <w:pPr>
              <w:spacing w:line="276" w:lineRule="auto"/>
              <w:rPr>
                <w:i/>
                <w:color w:val="FF0000"/>
              </w:rPr>
            </w:pPr>
          </w:p>
          <w:p w14:paraId="45B0500B" w14:textId="1F145E40" w:rsidR="006376F9" w:rsidRPr="009804DF" w:rsidRDefault="009804DF" w:rsidP="009804DF">
            <w:pPr>
              <w:pStyle w:val="ListParagraph"/>
              <w:numPr>
                <w:ilvl w:val="0"/>
                <w:numId w:val="8"/>
              </w:numPr>
              <w:rPr>
                <w:i/>
                <w:color w:val="FF0000"/>
              </w:rPr>
            </w:pPr>
            <w:r w:rsidRPr="009804DF">
              <w:t>If Hallmark makes an ornament featuring a popular NFL player, are they the licensee or licensor?</w:t>
            </w:r>
          </w:p>
          <w:p w14:paraId="7321FFDC" w14:textId="77777777" w:rsidR="009804DF" w:rsidRPr="009804DF" w:rsidRDefault="009804DF" w:rsidP="009804DF">
            <w:pPr>
              <w:spacing w:line="276" w:lineRule="auto"/>
              <w:rPr>
                <w:i/>
                <w:color w:val="FF0000"/>
              </w:rPr>
            </w:pPr>
          </w:p>
          <w:p w14:paraId="5270B7E5" w14:textId="092FA1C8" w:rsidR="004E5B84" w:rsidRPr="009804DF" w:rsidRDefault="009804DF" w:rsidP="009804DF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9804DF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would a company enter a licensing arrangement with the NFLPA?</w:t>
            </w:r>
          </w:p>
          <w:p w14:paraId="53AF0D0C" w14:textId="77777777" w:rsidR="009804DF" w:rsidRPr="009804DF" w:rsidRDefault="009804DF" w:rsidP="009804DF">
            <w:p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2F600D4C" w14:textId="10E4A211" w:rsidR="00DF5357" w:rsidRPr="00DF5357" w:rsidRDefault="00DF5357" w:rsidP="00DF5357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List the 3 P’s of Licensing:</w:t>
            </w:r>
          </w:p>
          <w:p w14:paraId="22ADB03E" w14:textId="118AD477" w:rsidR="00DF5357" w:rsidRDefault="00DF5357" w:rsidP="00DF535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a.</w:t>
            </w:r>
          </w:p>
          <w:p w14:paraId="160592C7" w14:textId="1A8AC3B6" w:rsidR="00DF5357" w:rsidRDefault="00DF5357" w:rsidP="00DF535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b.</w:t>
            </w:r>
          </w:p>
          <w:p w14:paraId="5882E619" w14:textId="4989FC80" w:rsidR="00DF5357" w:rsidRDefault="00DF5357" w:rsidP="00DF535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c.</w:t>
            </w:r>
          </w:p>
          <w:p w14:paraId="4DA889EC" w14:textId="77777777" w:rsidR="001A1285" w:rsidRPr="00DF5357" w:rsidRDefault="001A1285" w:rsidP="00DF535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2E2A2A83" w14:textId="298C79D2" w:rsidR="00DF5357" w:rsidRPr="00DF5357" w:rsidRDefault="00DF5357" w:rsidP="00DF5357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Where are licensed goods available?</w:t>
            </w:r>
          </w:p>
          <w:p w14:paraId="4A290DEB" w14:textId="77777777" w:rsidR="0088387B" w:rsidRPr="000B0E21" w:rsidRDefault="0088387B" w:rsidP="0088387B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447C18AC" w14:textId="4ABEDF46" w:rsidR="00BC606C" w:rsidRDefault="00DF5357" w:rsidP="0088387B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List </w:t>
            </w:r>
            <w:r w:rsidR="001A1285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three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advantages</w:t>
            </w:r>
            <w:r w:rsidR="007324F8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of the Licensee’s position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:</w:t>
            </w:r>
          </w:p>
          <w:p w14:paraId="1C306E6F" w14:textId="77777777" w:rsidR="00286ADB" w:rsidRPr="00286ADB" w:rsidRDefault="00286ADB" w:rsidP="00286ADB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018D1377" w14:textId="7346B929" w:rsidR="00286ADB" w:rsidRDefault="00286ADB" w:rsidP="0088387B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List </w:t>
            </w:r>
            <w:r w:rsidR="001A1285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three</w:t>
            </w: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dis</w:t>
            </w: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advantages</w:t>
            </w:r>
            <w:r w:rsidR="007324F8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of the Licensee’s position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:</w:t>
            </w:r>
          </w:p>
          <w:p w14:paraId="14FB038E" w14:textId="77777777" w:rsidR="00BE3900" w:rsidRDefault="00BE3900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  <w:p w14:paraId="09C1D84E" w14:textId="77777777" w:rsidR="007C5F09" w:rsidRDefault="007C5F09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  <w:p w14:paraId="017B342F" w14:textId="77777777" w:rsidR="007C5F09" w:rsidRDefault="007C5F09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  <w:p w14:paraId="4AAD4C61" w14:textId="77777777" w:rsidR="007C5F09" w:rsidRDefault="007C5F09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  <w:p w14:paraId="4B127D40" w14:textId="77777777" w:rsidR="007C5F09" w:rsidRDefault="007C5F09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  <w:p w14:paraId="62F7FF9B" w14:textId="7557F9AE" w:rsidR="007C5F09" w:rsidRPr="00BE3900" w:rsidRDefault="007C5F09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6DBD9A06" w:rsidR="00290887" w:rsidRPr="000E1735" w:rsidRDefault="00290887">
            <w:pPr>
              <w:rPr>
                <w:b/>
                <w:bCs/>
              </w:rPr>
            </w:pPr>
            <w:r w:rsidRPr="000E1735">
              <w:rPr>
                <w:b/>
                <w:bCs/>
              </w:rPr>
              <w:lastRenderedPageBreak/>
              <w:t>COMPREHENSION CHECK</w:t>
            </w:r>
          </w:p>
          <w:p w14:paraId="4EE8759D" w14:textId="152D4C9D" w:rsidR="00290887" w:rsidRPr="00290887" w:rsidRDefault="00FF32C3">
            <w:pPr>
              <w:rPr>
                <w:bCs/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9A929" w14:textId="49475468" w:rsidR="00290887" w:rsidRPr="000B0BA9" w:rsidRDefault="000B0BA9" w:rsidP="000B0BA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Estimated time: 10 mins</w:t>
            </w:r>
          </w:p>
          <w:p w14:paraId="36BEA110" w14:textId="29808A72" w:rsidR="00D52386" w:rsidRDefault="009A368A" w:rsidP="009A368A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>
              <w:t>TRUE/FALSE. Licensed products are an extremely lucrative business.</w:t>
            </w:r>
          </w:p>
          <w:p w14:paraId="434C0C4F" w14:textId="77777777" w:rsidR="009A368A" w:rsidRDefault="009A368A" w:rsidP="009A368A">
            <w:pPr>
              <w:widowControl/>
            </w:pPr>
          </w:p>
          <w:p w14:paraId="5FA42BAD" w14:textId="35D02209" w:rsidR="001D322C" w:rsidRDefault="00BE2B5B" w:rsidP="00BE2B5B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>
              <w:t>TRUE/FALSE. Warner Brothers granting permission to Electronic Arts to use the Harry Potter character for the development of a new video game is an example of the licensor / licensee relationship.</w:t>
            </w:r>
          </w:p>
          <w:p w14:paraId="4E6C1757" w14:textId="77777777" w:rsidR="00BE2B5B" w:rsidRPr="00D52386" w:rsidRDefault="00BE2B5B" w:rsidP="00BE2B5B">
            <w:pPr>
              <w:pStyle w:val="ListParagraph"/>
              <w:widowControl/>
            </w:pPr>
          </w:p>
          <w:p w14:paraId="5DC81B24" w14:textId="735A7189" w:rsidR="00BE2B5B" w:rsidRDefault="00BE2B5B" w:rsidP="00BE2B5B">
            <w:pPr>
              <w:pStyle w:val="ListParagraph"/>
              <w:numPr>
                <w:ilvl w:val="3"/>
                <w:numId w:val="8"/>
              </w:numPr>
              <w:ind w:left="616"/>
            </w:pPr>
            <w:r>
              <w:t xml:space="preserve">TRUE/FALSE. </w:t>
            </w:r>
            <w:r w:rsidRPr="00BE2B5B">
              <w:t>The National Football League (NFL) would be considered a licensor.</w:t>
            </w:r>
            <w:r w:rsidR="00E47B3F" w:rsidRPr="00BE2B5B">
              <w:rPr>
                <w:highlight w:val="white"/>
              </w:rPr>
              <w:t xml:space="preserve"> </w:t>
            </w:r>
            <w:r w:rsidR="00E07437">
              <w:t xml:space="preserve">  </w:t>
            </w:r>
          </w:p>
          <w:p w14:paraId="206AE3B4" w14:textId="77777777" w:rsidR="00BE2B5B" w:rsidRDefault="00BE2B5B" w:rsidP="00BE2B5B">
            <w:pPr>
              <w:pStyle w:val="ListParagraph"/>
            </w:pPr>
          </w:p>
          <w:p w14:paraId="68F0AC76" w14:textId="20040E15" w:rsidR="00BE2B5B" w:rsidRDefault="00BE2B5B" w:rsidP="00BE2B5B">
            <w:pPr>
              <w:pStyle w:val="ListParagraph"/>
              <w:numPr>
                <w:ilvl w:val="3"/>
                <w:numId w:val="8"/>
              </w:numPr>
              <w:ind w:left="706"/>
            </w:pPr>
            <w:r>
              <w:t>Examples of licensees include:</w:t>
            </w:r>
          </w:p>
          <w:p w14:paraId="0B445E19" w14:textId="77777777" w:rsidR="00BE2B5B" w:rsidRDefault="00BE2B5B" w:rsidP="00BE2B5B">
            <w:pPr>
              <w:ind w:left="706"/>
            </w:pPr>
            <w:r>
              <w:t>a.</w:t>
            </w:r>
            <w:r>
              <w:tab/>
              <w:t>Major League Baseball</w:t>
            </w:r>
            <w:r>
              <w:tab/>
            </w:r>
          </w:p>
          <w:p w14:paraId="741512B7" w14:textId="4E00AEF2" w:rsidR="00BE2B5B" w:rsidRDefault="00BE2B5B" w:rsidP="00BE2B5B">
            <w:pPr>
              <w:ind w:left="706"/>
            </w:pPr>
            <w:r>
              <w:t>b.</w:t>
            </w:r>
            <w:r>
              <w:tab/>
              <w:t xml:space="preserve">NASCAR </w:t>
            </w:r>
          </w:p>
          <w:p w14:paraId="3E8763A7" w14:textId="77777777" w:rsidR="00BE2B5B" w:rsidRDefault="00BE2B5B" w:rsidP="00BE2B5B">
            <w:pPr>
              <w:ind w:left="1426" w:hanging="720"/>
            </w:pPr>
            <w:r>
              <w:t>c.</w:t>
            </w:r>
            <w:r>
              <w:tab/>
              <w:t>EA Sports</w:t>
            </w:r>
            <w:r>
              <w:tab/>
            </w:r>
            <w:r>
              <w:tab/>
            </w:r>
            <w:r>
              <w:tab/>
            </w:r>
          </w:p>
          <w:p w14:paraId="0A880D17" w14:textId="749EEA42" w:rsidR="00BE2B5B" w:rsidRDefault="00BE2B5B" w:rsidP="00BE2B5B">
            <w:pPr>
              <w:ind w:left="1426" w:hanging="720"/>
            </w:pPr>
            <w:r>
              <w:t>d.</w:t>
            </w:r>
            <w:r>
              <w:tab/>
              <w:t>A and B above</w:t>
            </w:r>
          </w:p>
          <w:p w14:paraId="0F8DD7DF" w14:textId="4F9F489F" w:rsidR="00FF32C3" w:rsidRDefault="00FF32C3" w:rsidP="00BE2B5B">
            <w:pPr>
              <w:ind w:left="1426" w:hanging="720"/>
            </w:pPr>
          </w:p>
          <w:p w14:paraId="42F42414" w14:textId="75F384FA" w:rsidR="00FF32C3" w:rsidRDefault="00FF32C3" w:rsidP="00FF32C3">
            <w:pPr>
              <w:pStyle w:val="ListParagraph"/>
              <w:numPr>
                <w:ilvl w:val="3"/>
                <w:numId w:val="8"/>
              </w:numPr>
              <w:ind w:left="706"/>
            </w:pPr>
            <w:r>
              <w:t>Which of the following would be considered a licensor?</w:t>
            </w:r>
          </w:p>
          <w:p w14:paraId="73E21EFA" w14:textId="77777777" w:rsidR="00FF32C3" w:rsidRDefault="00FF32C3" w:rsidP="00FF32C3">
            <w:pPr>
              <w:ind w:left="706"/>
            </w:pPr>
            <w:r>
              <w:t>a.</w:t>
            </w:r>
            <w:r>
              <w:tab/>
              <w:t>NASCAR</w:t>
            </w:r>
            <w:r>
              <w:tab/>
            </w:r>
            <w:r>
              <w:tab/>
            </w:r>
            <w:r>
              <w:tab/>
            </w:r>
          </w:p>
          <w:p w14:paraId="2B18FD11" w14:textId="7DBA6C85" w:rsidR="00FF32C3" w:rsidRDefault="00FF32C3" w:rsidP="00FF32C3">
            <w:pPr>
              <w:ind w:left="706"/>
            </w:pPr>
            <w:r>
              <w:t>b.</w:t>
            </w:r>
            <w:r>
              <w:tab/>
              <w:t>Nike</w:t>
            </w:r>
          </w:p>
          <w:p w14:paraId="61EA4232" w14:textId="77777777" w:rsidR="00FF32C3" w:rsidRDefault="00FF32C3" w:rsidP="00FF32C3">
            <w:pPr>
              <w:ind w:left="706"/>
            </w:pPr>
            <w:r>
              <w:t>c.</w:t>
            </w:r>
            <w:r>
              <w:tab/>
              <w:t>Reebok</w:t>
            </w:r>
            <w:r>
              <w:tab/>
            </w:r>
            <w:r>
              <w:tab/>
            </w:r>
            <w:r>
              <w:tab/>
            </w:r>
          </w:p>
          <w:p w14:paraId="2CB1E7F6" w14:textId="075657DD" w:rsidR="00FF32C3" w:rsidRDefault="00FF32C3" w:rsidP="00FF32C3">
            <w:pPr>
              <w:ind w:left="706"/>
            </w:pPr>
            <w:r>
              <w:t>d.</w:t>
            </w:r>
            <w:r>
              <w:tab/>
              <w:t>B and C above</w:t>
            </w:r>
          </w:p>
          <w:p w14:paraId="1675803F" w14:textId="34C5A4E3" w:rsidR="007324F8" w:rsidRDefault="007324F8" w:rsidP="00FF32C3">
            <w:pPr>
              <w:ind w:left="706"/>
            </w:pPr>
          </w:p>
          <w:p w14:paraId="1D53748E" w14:textId="06138703" w:rsidR="007324F8" w:rsidRPr="00620885" w:rsidRDefault="007324F8" w:rsidP="007324F8">
            <w:pPr>
              <w:pStyle w:val="ListParagraph"/>
              <w:numPr>
                <w:ilvl w:val="3"/>
                <w:numId w:val="8"/>
              </w:numPr>
              <w:ind w:left="706"/>
            </w:pPr>
            <w:r w:rsidRPr="007324F8">
              <w:t>List three advantages of the licensor’s position.</w:t>
            </w:r>
          </w:p>
          <w:p w14:paraId="46F4DA02" w14:textId="337FBB30" w:rsidR="00620885" w:rsidRPr="00620885" w:rsidRDefault="00620885" w:rsidP="00BE2B5B">
            <w:pPr>
              <w:pStyle w:val="ListParagraph"/>
              <w:widowControl/>
              <w:contextualSpacing w:val="0"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B2EBB" w14:textId="77777777" w:rsidR="00EF440C" w:rsidRDefault="00EF440C">
      <w:r>
        <w:separator/>
      </w:r>
    </w:p>
  </w:endnote>
  <w:endnote w:type="continuationSeparator" w:id="0">
    <w:p w14:paraId="5AF89C88" w14:textId="77777777" w:rsidR="00EF440C" w:rsidRDefault="00EF4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ea">
    <w:panose1 w:val="020B0604020202020204"/>
    <w:charset w:val="00"/>
    <w:family w:val="roman"/>
    <w:notTrueType/>
    <w:pitch w:val="default"/>
  </w:font>
  <w:font w:name="+mn-cs"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8188" w14:textId="3642C913" w:rsidR="00E07437" w:rsidRDefault="00E07437" w:rsidP="00E07437">
    <w:pPr>
      <w:jc w:val="center"/>
    </w:pPr>
    <w:r>
      <w:rPr>
        <w:sz w:val="16"/>
        <w:szCs w:val="16"/>
      </w:rPr>
      <w:t>© 202</w:t>
    </w:r>
    <w:r w:rsidR="00F44F1E">
      <w:rPr>
        <w:sz w:val="16"/>
        <w:szCs w:val="16"/>
      </w:rPr>
      <w:t>3</w:t>
    </w:r>
    <w:r>
      <w:rPr>
        <w:sz w:val="16"/>
        <w:szCs w:val="16"/>
      </w:rPr>
      <w:t xml:space="preserve">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0B53F" w14:textId="77777777" w:rsidR="00EF440C" w:rsidRDefault="00EF440C">
      <w:r>
        <w:separator/>
      </w:r>
    </w:p>
  </w:footnote>
  <w:footnote w:type="continuationSeparator" w:id="0">
    <w:p w14:paraId="42525507" w14:textId="77777777" w:rsidR="00EF440C" w:rsidRDefault="00EF4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7D75" w14:textId="77777777" w:rsidR="00CF5C55" w:rsidRDefault="00CF5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0CF50" w14:textId="77777777" w:rsidR="00CF5C55" w:rsidRDefault="00CF5C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831A" w14:textId="77777777" w:rsidR="00CF5C55" w:rsidRDefault="00CF5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04607260">
    <w:abstractNumId w:val="18"/>
  </w:num>
  <w:num w:numId="2" w16cid:durableId="309410805">
    <w:abstractNumId w:val="19"/>
  </w:num>
  <w:num w:numId="3" w16cid:durableId="663362780">
    <w:abstractNumId w:val="2"/>
  </w:num>
  <w:num w:numId="4" w16cid:durableId="592015659">
    <w:abstractNumId w:val="15"/>
  </w:num>
  <w:num w:numId="5" w16cid:durableId="673337497">
    <w:abstractNumId w:val="11"/>
  </w:num>
  <w:num w:numId="6" w16cid:durableId="1796293523">
    <w:abstractNumId w:val="10"/>
  </w:num>
  <w:num w:numId="7" w16cid:durableId="236866648">
    <w:abstractNumId w:val="16"/>
  </w:num>
  <w:num w:numId="8" w16cid:durableId="986130773">
    <w:abstractNumId w:val="6"/>
  </w:num>
  <w:num w:numId="9" w16cid:durableId="767772417">
    <w:abstractNumId w:val="17"/>
  </w:num>
  <w:num w:numId="10" w16cid:durableId="249120223">
    <w:abstractNumId w:val="4"/>
  </w:num>
  <w:num w:numId="11" w16cid:durableId="336231038">
    <w:abstractNumId w:val="14"/>
  </w:num>
  <w:num w:numId="12" w16cid:durableId="1732342149">
    <w:abstractNumId w:val="12"/>
  </w:num>
  <w:num w:numId="13" w16cid:durableId="1953855360">
    <w:abstractNumId w:val="13"/>
  </w:num>
  <w:num w:numId="14" w16cid:durableId="950280825">
    <w:abstractNumId w:val="7"/>
  </w:num>
  <w:num w:numId="15" w16cid:durableId="852108676">
    <w:abstractNumId w:val="3"/>
  </w:num>
  <w:num w:numId="16" w16cid:durableId="2125493286">
    <w:abstractNumId w:val="8"/>
  </w:num>
  <w:num w:numId="17" w16cid:durableId="1474560727">
    <w:abstractNumId w:val="5"/>
  </w:num>
  <w:num w:numId="18" w16cid:durableId="1850562962">
    <w:abstractNumId w:val="0"/>
  </w:num>
  <w:num w:numId="19" w16cid:durableId="908538267">
    <w:abstractNumId w:val="1"/>
  </w:num>
  <w:num w:numId="20" w16cid:durableId="17940543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43EAF"/>
    <w:rsid w:val="00083461"/>
    <w:rsid w:val="00087EBF"/>
    <w:rsid w:val="000B0BA9"/>
    <w:rsid w:val="000B0E21"/>
    <w:rsid w:val="000E1735"/>
    <w:rsid w:val="00107278"/>
    <w:rsid w:val="001355D0"/>
    <w:rsid w:val="00145849"/>
    <w:rsid w:val="00171F68"/>
    <w:rsid w:val="001A1285"/>
    <w:rsid w:val="001D322C"/>
    <w:rsid w:val="001D63CF"/>
    <w:rsid w:val="00200A2C"/>
    <w:rsid w:val="00216BBA"/>
    <w:rsid w:val="002216D6"/>
    <w:rsid w:val="00242103"/>
    <w:rsid w:val="00286ADB"/>
    <w:rsid w:val="00290887"/>
    <w:rsid w:val="002C2F06"/>
    <w:rsid w:val="002C6EBB"/>
    <w:rsid w:val="00303021"/>
    <w:rsid w:val="0035210D"/>
    <w:rsid w:val="003C103A"/>
    <w:rsid w:val="003D47D7"/>
    <w:rsid w:val="00400954"/>
    <w:rsid w:val="00404CBF"/>
    <w:rsid w:val="00415774"/>
    <w:rsid w:val="00443E2E"/>
    <w:rsid w:val="00451CAE"/>
    <w:rsid w:val="00475F33"/>
    <w:rsid w:val="004B201D"/>
    <w:rsid w:val="004B2CF9"/>
    <w:rsid w:val="004D0CAB"/>
    <w:rsid w:val="004D1B6D"/>
    <w:rsid w:val="004E5B84"/>
    <w:rsid w:val="00503215"/>
    <w:rsid w:val="005040FD"/>
    <w:rsid w:val="00520796"/>
    <w:rsid w:val="00551AC9"/>
    <w:rsid w:val="00591991"/>
    <w:rsid w:val="005E61B0"/>
    <w:rsid w:val="00602DE7"/>
    <w:rsid w:val="00603A5A"/>
    <w:rsid w:val="00620885"/>
    <w:rsid w:val="006376F9"/>
    <w:rsid w:val="00675CC8"/>
    <w:rsid w:val="00697F9E"/>
    <w:rsid w:val="006F3557"/>
    <w:rsid w:val="00715D34"/>
    <w:rsid w:val="00726176"/>
    <w:rsid w:val="007324F8"/>
    <w:rsid w:val="00772259"/>
    <w:rsid w:val="00784BF0"/>
    <w:rsid w:val="00797C9E"/>
    <w:rsid w:val="007A171D"/>
    <w:rsid w:val="007A40C1"/>
    <w:rsid w:val="007A4500"/>
    <w:rsid w:val="007A47F9"/>
    <w:rsid w:val="007A5442"/>
    <w:rsid w:val="007B7047"/>
    <w:rsid w:val="007C5F09"/>
    <w:rsid w:val="00814F0C"/>
    <w:rsid w:val="008774CE"/>
    <w:rsid w:val="0088387B"/>
    <w:rsid w:val="00886217"/>
    <w:rsid w:val="008C2A65"/>
    <w:rsid w:val="008C3F8E"/>
    <w:rsid w:val="008F7F22"/>
    <w:rsid w:val="00933E19"/>
    <w:rsid w:val="009804DF"/>
    <w:rsid w:val="009A368A"/>
    <w:rsid w:val="00A14ADA"/>
    <w:rsid w:val="00AF44D5"/>
    <w:rsid w:val="00B76B08"/>
    <w:rsid w:val="00BA3338"/>
    <w:rsid w:val="00BC606C"/>
    <w:rsid w:val="00BD309A"/>
    <w:rsid w:val="00BE2B5B"/>
    <w:rsid w:val="00BE3900"/>
    <w:rsid w:val="00C450B0"/>
    <w:rsid w:val="00C65496"/>
    <w:rsid w:val="00C70180"/>
    <w:rsid w:val="00C70EE4"/>
    <w:rsid w:val="00C81636"/>
    <w:rsid w:val="00CF5C55"/>
    <w:rsid w:val="00D37631"/>
    <w:rsid w:val="00D4795C"/>
    <w:rsid w:val="00D52386"/>
    <w:rsid w:val="00D90F3D"/>
    <w:rsid w:val="00D960EA"/>
    <w:rsid w:val="00DB01CF"/>
    <w:rsid w:val="00DE1216"/>
    <w:rsid w:val="00DF391E"/>
    <w:rsid w:val="00DF5357"/>
    <w:rsid w:val="00E07437"/>
    <w:rsid w:val="00E16184"/>
    <w:rsid w:val="00E37D92"/>
    <w:rsid w:val="00E46762"/>
    <w:rsid w:val="00E47B3F"/>
    <w:rsid w:val="00E60894"/>
    <w:rsid w:val="00E94DD2"/>
    <w:rsid w:val="00EF00A5"/>
    <w:rsid w:val="00EF440C"/>
    <w:rsid w:val="00EF5AB6"/>
    <w:rsid w:val="00F050D0"/>
    <w:rsid w:val="00F13475"/>
    <w:rsid w:val="00F14538"/>
    <w:rsid w:val="00F44F1E"/>
    <w:rsid w:val="00F709D3"/>
    <w:rsid w:val="00F74AEC"/>
    <w:rsid w:val="00F952ED"/>
    <w:rsid w:val="00FA337C"/>
    <w:rsid w:val="00FB1CDA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BA9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66049-72C2-4255-AB7C-E9D495410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3</cp:revision>
  <cp:lastPrinted>2023-07-31T02:58:00Z</cp:lastPrinted>
  <dcterms:created xsi:type="dcterms:W3CDTF">2023-07-31T02:58:00Z</dcterms:created>
  <dcterms:modified xsi:type="dcterms:W3CDTF">2023-07-31T02:58:00Z</dcterms:modified>
</cp:coreProperties>
</file>